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57" w:rsidRPr="00550475" w:rsidRDefault="00454E57" w:rsidP="00454E57">
      <w:pPr>
        <w:pStyle w:val="Header"/>
        <w:spacing w:line="276" w:lineRule="auto"/>
        <w:jc w:val="center"/>
        <w:rPr>
          <w:rFonts w:ascii="Arial" w:hAnsi="Arial" w:cs="Arial"/>
          <w:b/>
          <w:sz w:val="22"/>
          <w:szCs w:val="22"/>
        </w:rPr>
      </w:pPr>
      <w:r w:rsidRPr="00550475">
        <w:rPr>
          <w:rFonts w:ascii="Arial" w:hAnsi="Arial" w:cs="Arial"/>
          <w:noProof/>
          <w:sz w:val="22"/>
          <w:szCs w:val="22"/>
        </w:rPr>
        <w:drawing>
          <wp:inline distT="0" distB="0" distL="0" distR="0" wp14:anchorId="5634CF1C" wp14:editId="42FA3BA4">
            <wp:extent cx="1914525" cy="1238952"/>
            <wp:effectExtent l="19050" t="0" r="9525" b="0"/>
            <wp:docPr id="10" name="Picture 2" descr="C:\Users\Irene\Desktop\Transitional Justice info\New TRANSITIONAL JUST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Desktop\Transitional Justice info\New TRANSITIONAL JUSTICE LOGO.jpg"/>
                    <pic:cNvPicPr>
                      <a:picLocks noChangeAspect="1" noChangeArrowheads="1"/>
                    </pic:cNvPicPr>
                  </pic:nvPicPr>
                  <pic:blipFill>
                    <a:blip r:embed="rId7" cstate="print"/>
                    <a:srcRect/>
                    <a:stretch>
                      <a:fillRect/>
                    </a:stretch>
                  </pic:blipFill>
                  <pic:spPr bwMode="auto">
                    <a:xfrm>
                      <a:off x="0" y="0"/>
                      <a:ext cx="1916141" cy="1239998"/>
                    </a:xfrm>
                    <a:prstGeom prst="rect">
                      <a:avLst/>
                    </a:prstGeom>
                    <a:noFill/>
                    <a:ln w="9525">
                      <a:noFill/>
                      <a:miter lim="800000"/>
                      <a:headEnd/>
                      <a:tailEnd/>
                    </a:ln>
                  </pic:spPr>
                </pic:pic>
              </a:graphicData>
            </a:graphic>
          </wp:inline>
        </w:drawing>
      </w:r>
    </w:p>
    <w:p w:rsidR="00454E57" w:rsidRPr="00550475" w:rsidRDefault="00454E57" w:rsidP="00454E57">
      <w:pPr>
        <w:pStyle w:val="Header"/>
        <w:spacing w:line="276" w:lineRule="auto"/>
        <w:jc w:val="center"/>
        <w:rPr>
          <w:rFonts w:ascii="Arial" w:hAnsi="Arial" w:cs="Arial"/>
          <w:b/>
          <w:sz w:val="22"/>
          <w:szCs w:val="22"/>
        </w:rPr>
      </w:pPr>
      <w:r w:rsidRPr="00550475">
        <w:rPr>
          <w:rFonts w:ascii="Arial" w:hAnsi="Arial" w:cs="Arial"/>
          <w:b/>
          <w:sz w:val="22"/>
          <w:szCs w:val="22"/>
        </w:rPr>
        <w:t>Grassroots Transitional Justice Training Programme</w:t>
      </w:r>
    </w:p>
    <w:p w:rsidR="00454E57" w:rsidRPr="00550475" w:rsidRDefault="00454E57" w:rsidP="00454E57">
      <w:pPr>
        <w:pStyle w:val="Header"/>
        <w:spacing w:line="276" w:lineRule="auto"/>
        <w:jc w:val="center"/>
        <w:rPr>
          <w:rFonts w:ascii="Arial" w:hAnsi="Arial" w:cs="Arial"/>
          <w:b/>
          <w:sz w:val="22"/>
          <w:szCs w:val="22"/>
        </w:rPr>
      </w:pPr>
      <w:r w:rsidRPr="00550475">
        <w:rPr>
          <w:rFonts w:ascii="Arial" w:hAnsi="Arial" w:cs="Arial"/>
          <w:b/>
          <w:sz w:val="22"/>
          <w:szCs w:val="22"/>
        </w:rPr>
        <w:t>Application</w:t>
      </w:r>
    </w:p>
    <w:p w:rsidR="00454E57" w:rsidRPr="00550475" w:rsidRDefault="00454E57" w:rsidP="00454E57">
      <w:pPr>
        <w:pStyle w:val="Header"/>
        <w:spacing w:line="276" w:lineRule="auto"/>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9"/>
        <w:gridCol w:w="6814"/>
      </w:tblGrid>
      <w:tr w:rsidR="00454E57" w:rsidRPr="00550475" w:rsidTr="004027F5">
        <w:trPr>
          <w:trHeight w:val="368"/>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 xml:space="preserve">Title </w:t>
            </w:r>
          </w:p>
        </w:tc>
        <w:tc>
          <w:tcPr>
            <w:tcW w:w="6814" w:type="dxa"/>
          </w:tcPr>
          <w:p w:rsidR="00454E57" w:rsidRPr="003A0534" w:rsidRDefault="00454E57" w:rsidP="004027F5">
            <w:pPr>
              <w:spacing w:line="276" w:lineRule="auto"/>
              <w:rPr>
                <w:rFonts w:ascii="Arial" w:hAnsi="Arial" w:cs="Arial"/>
                <w:sz w:val="22"/>
                <w:szCs w:val="22"/>
              </w:rPr>
            </w:pPr>
          </w:p>
        </w:tc>
      </w:tr>
      <w:tr w:rsidR="00454E57" w:rsidRPr="00550475" w:rsidTr="004027F5">
        <w:trPr>
          <w:trHeight w:val="349"/>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First Name</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49"/>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Surname</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1297"/>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Address 1</w:t>
            </w:r>
          </w:p>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Address 2</w:t>
            </w:r>
          </w:p>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Town/City</w:t>
            </w:r>
          </w:p>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County</w:t>
            </w:r>
          </w:p>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Postcode</w:t>
            </w:r>
          </w:p>
        </w:tc>
        <w:tc>
          <w:tcPr>
            <w:tcW w:w="6814" w:type="dxa"/>
          </w:tcPr>
          <w:p w:rsidR="00454E57" w:rsidRPr="00550475" w:rsidRDefault="00454E57" w:rsidP="004027F5">
            <w:pPr>
              <w:shd w:val="clear" w:color="auto" w:fill="FFFFFF"/>
              <w:spacing w:line="276" w:lineRule="auto"/>
              <w:rPr>
                <w:rFonts w:ascii="Arial" w:hAnsi="Arial" w:cs="Arial"/>
                <w:b/>
                <w:sz w:val="22"/>
                <w:szCs w:val="22"/>
              </w:rPr>
            </w:pPr>
          </w:p>
        </w:tc>
      </w:tr>
      <w:tr w:rsidR="00454E57" w:rsidRPr="00550475" w:rsidTr="004027F5">
        <w:trPr>
          <w:trHeight w:val="328"/>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Date of Birth</w:t>
            </w:r>
          </w:p>
        </w:tc>
        <w:tc>
          <w:tcPr>
            <w:tcW w:w="6814" w:type="dxa"/>
          </w:tcPr>
          <w:p w:rsidR="00454E57" w:rsidRPr="00550475" w:rsidRDefault="00454E57" w:rsidP="004027F5">
            <w:pPr>
              <w:shd w:val="clear" w:color="auto" w:fill="FFFFFF"/>
              <w:spacing w:line="276" w:lineRule="auto"/>
              <w:rPr>
                <w:rFonts w:ascii="Arial" w:hAnsi="Arial" w:cs="Arial"/>
                <w:b/>
                <w:sz w:val="22"/>
                <w:szCs w:val="22"/>
              </w:rPr>
            </w:pPr>
          </w:p>
        </w:tc>
      </w:tr>
      <w:tr w:rsidR="00454E57" w:rsidRPr="00550475" w:rsidTr="004027F5">
        <w:trPr>
          <w:trHeight w:val="345"/>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Gender</w:t>
            </w:r>
          </w:p>
        </w:tc>
        <w:tc>
          <w:tcPr>
            <w:tcW w:w="6814" w:type="dxa"/>
          </w:tcPr>
          <w:p w:rsidR="00454E57" w:rsidRPr="00550475" w:rsidRDefault="00454E57" w:rsidP="004027F5">
            <w:pPr>
              <w:spacing w:line="276" w:lineRule="auto"/>
              <w:rPr>
                <w:rFonts w:ascii="Arial" w:hAnsi="Arial" w:cs="Arial"/>
                <w:b/>
                <w:sz w:val="22"/>
                <w:szCs w:val="22"/>
              </w:rPr>
            </w:pPr>
            <w:r w:rsidRPr="00550475">
              <w:rPr>
                <w:rFonts w:ascii="Arial" w:hAnsi="Arial" w:cs="Arial"/>
                <w:b/>
                <w:sz w:val="22"/>
                <w:szCs w:val="22"/>
              </w:rPr>
              <w:t xml:space="preserve">                                         </w:t>
            </w:r>
          </w:p>
        </w:tc>
      </w:tr>
      <w:tr w:rsidR="00454E57" w:rsidRPr="00550475" w:rsidTr="004027F5">
        <w:trPr>
          <w:trHeight w:val="345"/>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Do you have a disability?</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Employment Status</w:t>
            </w:r>
          </w:p>
        </w:tc>
        <w:tc>
          <w:tcPr>
            <w:tcW w:w="6814" w:type="dxa"/>
          </w:tcPr>
          <w:p w:rsidR="00454E57" w:rsidRPr="00550475" w:rsidRDefault="00454E57" w:rsidP="004027F5">
            <w:pPr>
              <w:spacing w:line="276" w:lineRule="auto"/>
              <w:rPr>
                <w:rFonts w:ascii="Arial" w:hAnsi="Arial" w:cs="Arial"/>
                <w:b/>
                <w:sz w:val="22"/>
                <w:szCs w:val="22"/>
              </w:rPr>
            </w:pPr>
            <w:r w:rsidRPr="00550475">
              <w:rPr>
                <w:rFonts w:ascii="Arial" w:hAnsi="Arial" w:cs="Arial"/>
                <w:b/>
                <w:sz w:val="22"/>
                <w:szCs w:val="22"/>
              </w:rPr>
              <w:t xml:space="preserve">             </w:t>
            </w: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If employed, please state job title:</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Organisation</w:t>
            </w:r>
          </w:p>
        </w:tc>
        <w:tc>
          <w:tcPr>
            <w:tcW w:w="6814" w:type="dxa"/>
          </w:tcPr>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r>
              <w:rPr>
                <w:rFonts w:ascii="Arial" w:hAnsi="Arial" w:cs="Arial"/>
                <w:sz w:val="22"/>
                <w:szCs w:val="22"/>
              </w:rPr>
              <w:t>Work a</w:t>
            </w:r>
            <w:r w:rsidRPr="00550475">
              <w:rPr>
                <w:rFonts w:ascii="Arial" w:hAnsi="Arial" w:cs="Arial"/>
                <w:sz w:val="22"/>
                <w:szCs w:val="22"/>
              </w:rPr>
              <w:t>ddress if applicable</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r>
              <w:rPr>
                <w:rFonts w:ascii="Arial" w:hAnsi="Arial" w:cs="Arial"/>
                <w:sz w:val="22"/>
                <w:szCs w:val="22"/>
              </w:rPr>
              <w:t>Contact n</w:t>
            </w:r>
            <w:r w:rsidRPr="00550475">
              <w:rPr>
                <w:rFonts w:ascii="Arial" w:hAnsi="Arial" w:cs="Arial"/>
                <w:sz w:val="22"/>
                <w:szCs w:val="22"/>
              </w:rPr>
              <w:t>umbers: Work</w:t>
            </w:r>
            <w:r>
              <w:rPr>
                <w:rFonts w:ascii="Arial" w:hAnsi="Arial" w:cs="Arial"/>
                <w:sz w:val="22"/>
                <w:szCs w:val="22"/>
              </w:rPr>
              <w:t>:</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41"/>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Home:</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52"/>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Mobile:</w:t>
            </w: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52"/>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Email address:</w:t>
            </w:r>
          </w:p>
          <w:p w:rsidR="00454E57" w:rsidRPr="00550475" w:rsidRDefault="00454E57" w:rsidP="004027F5">
            <w:pPr>
              <w:spacing w:line="276" w:lineRule="auto"/>
              <w:rPr>
                <w:rFonts w:ascii="Arial" w:hAnsi="Arial" w:cs="Arial"/>
                <w:sz w:val="22"/>
                <w:szCs w:val="22"/>
              </w:rPr>
            </w:pPr>
          </w:p>
        </w:tc>
        <w:tc>
          <w:tcPr>
            <w:tcW w:w="6814" w:type="dxa"/>
          </w:tcPr>
          <w:p w:rsidR="00454E57" w:rsidRPr="00550475" w:rsidRDefault="00454E57" w:rsidP="004027F5">
            <w:pPr>
              <w:spacing w:line="276" w:lineRule="auto"/>
              <w:rPr>
                <w:rFonts w:ascii="Arial" w:hAnsi="Arial" w:cs="Arial"/>
                <w:b/>
                <w:sz w:val="22"/>
                <w:szCs w:val="22"/>
              </w:rPr>
            </w:pPr>
          </w:p>
        </w:tc>
      </w:tr>
      <w:tr w:rsidR="00454E57" w:rsidRPr="00550475" w:rsidTr="004027F5">
        <w:trPr>
          <w:trHeight w:val="352"/>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t>List any relevant training qualifications, skills or experience you have in facilitating group learning.</w:t>
            </w:r>
          </w:p>
        </w:tc>
        <w:tc>
          <w:tcPr>
            <w:tcW w:w="6814" w:type="dxa"/>
          </w:tcPr>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tc>
      </w:tr>
      <w:tr w:rsidR="00454E57" w:rsidRPr="00550475" w:rsidTr="004027F5">
        <w:trPr>
          <w:trHeight w:val="2286"/>
        </w:trPr>
        <w:tc>
          <w:tcPr>
            <w:tcW w:w="3799" w:type="dxa"/>
          </w:tcPr>
          <w:p w:rsidR="00454E57" w:rsidRPr="00550475" w:rsidRDefault="00454E57" w:rsidP="004027F5">
            <w:pPr>
              <w:spacing w:line="276" w:lineRule="auto"/>
              <w:rPr>
                <w:rFonts w:ascii="Arial" w:hAnsi="Arial" w:cs="Arial"/>
                <w:sz w:val="22"/>
                <w:szCs w:val="22"/>
              </w:rPr>
            </w:pPr>
            <w:r w:rsidRPr="00550475">
              <w:rPr>
                <w:rFonts w:ascii="Arial" w:hAnsi="Arial" w:cs="Arial"/>
                <w:sz w:val="22"/>
                <w:szCs w:val="22"/>
              </w:rPr>
              <w:lastRenderedPageBreak/>
              <w:t>Please provide any other information which you feel may be relevant for your application. This may include groups you have worked with, training you have been part of or delivered, or any other relevant experience.</w:t>
            </w:r>
          </w:p>
        </w:tc>
        <w:tc>
          <w:tcPr>
            <w:tcW w:w="6814" w:type="dxa"/>
          </w:tcPr>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p w:rsidR="00454E57" w:rsidRPr="00550475" w:rsidRDefault="00454E57" w:rsidP="004027F5">
            <w:pPr>
              <w:spacing w:line="276" w:lineRule="auto"/>
              <w:rPr>
                <w:rFonts w:ascii="Arial" w:hAnsi="Arial" w:cs="Arial"/>
                <w:b/>
                <w:sz w:val="22"/>
                <w:szCs w:val="22"/>
              </w:rPr>
            </w:pPr>
          </w:p>
        </w:tc>
      </w:tr>
    </w:tbl>
    <w:p w:rsidR="00454E57" w:rsidRPr="00550475" w:rsidRDefault="00454E57" w:rsidP="00454E57">
      <w:pPr>
        <w:spacing w:line="276" w:lineRule="auto"/>
        <w:rPr>
          <w:rFonts w:ascii="Arial" w:hAnsi="Arial" w:cs="Arial"/>
          <w:b/>
          <w:color w:val="000000"/>
          <w:sz w:val="22"/>
          <w:szCs w:val="22"/>
        </w:rPr>
      </w:pPr>
    </w:p>
    <w:p w:rsidR="00454E57" w:rsidRPr="00550475" w:rsidRDefault="00454E57" w:rsidP="00454E57">
      <w:pPr>
        <w:spacing w:line="276" w:lineRule="auto"/>
        <w:rPr>
          <w:rFonts w:ascii="Arial" w:hAnsi="Arial" w:cs="Arial"/>
          <w:sz w:val="22"/>
          <w:szCs w:val="22"/>
        </w:rPr>
      </w:pPr>
    </w:p>
    <w:p w:rsidR="00454E57" w:rsidRPr="000105DD" w:rsidRDefault="00454E57" w:rsidP="00454E57">
      <w:pPr>
        <w:tabs>
          <w:tab w:val="left" w:pos="1725"/>
        </w:tabs>
        <w:spacing w:line="276" w:lineRule="auto"/>
        <w:rPr>
          <w:rFonts w:ascii="Arial" w:hAnsi="Arial" w:cs="Arial"/>
          <w:b/>
          <w:sz w:val="22"/>
          <w:szCs w:val="22"/>
        </w:rPr>
      </w:pPr>
      <w:r w:rsidRPr="00550475">
        <w:rPr>
          <w:rFonts w:ascii="Arial" w:hAnsi="Arial" w:cs="Arial"/>
          <w:sz w:val="22"/>
          <w:szCs w:val="22"/>
        </w:rPr>
        <w:t>The training programme involves completion of</w:t>
      </w:r>
      <w:r w:rsidRPr="00550475">
        <w:rPr>
          <w:rFonts w:ascii="Arial" w:hAnsi="Arial" w:cs="Arial"/>
          <w:b/>
          <w:sz w:val="22"/>
          <w:szCs w:val="22"/>
        </w:rPr>
        <w:t xml:space="preserve"> </w:t>
      </w:r>
      <w:r w:rsidRPr="00550475">
        <w:rPr>
          <w:rFonts w:ascii="Arial" w:hAnsi="Arial" w:cs="Arial"/>
          <w:color w:val="000000"/>
          <w:sz w:val="22"/>
          <w:szCs w:val="22"/>
          <w:shd w:val="clear" w:color="auto" w:fill="FFFFFF"/>
        </w:rPr>
        <w:t xml:space="preserve">the Grassroots Transitional Justice </w:t>
      </w:r>
      <w:r>
        <w:rPr>
          <w:rFonts w:ascii="Arial" w:hAnsi="Arial" w:cs="Arial"/>
          <w:color w:val="000000"/>
          <w:sz w:val="22"/>
          <w:szCs w:val="22"/>
          <w:shd w:val="clear" w:color="auto" w:fill="FFFFFF"/>
        </w:rPr>
        <w:t xml:space="preserve">BSc Hons Community Development </w:t>
      </w:r>
      <w:r w:rsidRPr="00550475">
        <w:rPr>
          <w:rFonts w:ascii="Arial" w:hAnsi="Arial" w:cs="Arial"/>
          <w:color w:val="000000"/>
          <w:sz w:val="22"/>
          <w:szCs w:val="22"/>
          <w:shd w:val="clear" w:color="auto" w:fill="FFFFFF"/>
        </w:rPr>
        <w:t xml:space="preserve">module alongside </w:t>
      </w:r>
      <w:r>
        <w:rPr>
          <w:rFonts w:ascii="Arial" w:hAnsi="Arial" w:cs="Arial"/>
          <w:color w:val="000000"/>
          <w:sz w:val="22"/>
          <w:szCs w:val="22"/>
          <w:shd w:val="clear" w:color="auto" w:fill="FFFFFF"/>
        </w:rPr>
        <w:t>the Grassroots Transitional J</w:t>
      </w:r>
      <w:r w:rsidRPr="00550475">
        <w:rPr>
          <w:rFonts w:ascii="Arial" w:hAnsi="Arial" w:cs="Arial"/>
          <w:color w:val="000000"/>
          <w:sz w:val="22"/>
          <w:szCs w:val="22"/>
          <w:shd w:val="clear" w:color="auto" w:fill="FFFFFF"/>
        </w:rPr>
        <w:t>ustice Toolkit Training programme.</w:t>
      </w:r>
      <w:r>
        <w:rPr>
          <w:rFonts w:ascii="Arial" w:hAnsi="Arial" w:cs="Arial"/>
          <w:b/>
          <w:sz w:val="22"/>
          <w:szCs w:val="22"/>
        </w:rPr>
        <w:t xml:space="preserve"> </w:t>
      </w:r>
      <w:r w:rsidRPr="00550475">
        <w:rPr>
          <w:rFonts w:ascii="Arial" w:hAnsi="Arial" w:cs="Arial"/>
          <w:color w:val="000000"/>
          <w:sz w:val="22"/>
          <w:szCs w:val="22"/>
          <w:shd w:val="clear" w:color="auto" w:fill="FFFFFF"/>
        </w:rPr>
        <w:t>It runs on Wednesdays at the Jordanstown</w:t>
      </w:r>
      <w:r>
        <w:rPr>
          <w:rFonts w:ascii="Arial" w:hAnsi="Arial" w:cs="Arial"/>
          <w:color w:val="000000"/>
          <w:sz w:val="22"/>
          <w:szCs w:val="22"/>
          <w:shd w:val="clear" w:color="auto" w:fill="FFFFFF"/>
        </w:rPr>
        <w:t xml:space="preserve"> Campus between 10.15am and 4.30</w:t>
      </w:r>
      <w:r w:rsidRPr="00550475">
        <w:rPr>
          <w:rFonts w:ascii="Arial" w:hAnsi="Arial" w:cs="Arial"/>
          <w:color w:val="000000"/>
          <w:sz w:val="22"/>
          <w:szCs w:val="22"/>
          <w:shd w:val="clear" w:color="auto" w:fill="FFFFFF"/>
        </w:rPr>
        <w:t xml:space="preserve">pm starting weekly 30 September until December 16. </w:t>
      </w:r>
      <w:r>
        <w:rPr>
          <w:rFonts w:ascii="Arial" w:hAnsi="Arial" w:cs="Arial"/>
          <w:color w:val="000000"/>
          <w:sz w:val="22"/>
          <w:szCs w:val="22"/>
          <w:shd w:val="clear" w:color="auto" w:fill="FFFFFF"/>
        </w:rPr>
        <w:t>The training concludes with a two-</w:t>
      </w:r>
      <w:r w:rsidRPr="00550475">
        <w:rPr>
          <w:rFonts w:ascii="Arial" w:hAnsi="Arial" w:cs="Arial"/>
          <w:color w:val="000000"/>
          <w:sz w:val="22"/>
          <w:szCs w:val="22"/>
          <w:shd w:val="clear" w:color="auto" w:fill="FFFFFF"/>
        </w:rPr>
        <w:t>day theory to practice residential January 15-17 2016.</w:t>
      </w:r>
      <w:r>
        <w:rPr>
          <w:rFonts w:ascii="Arial" w:hAnsi="Arial" w:cs="Arial"/>
          <w:color w:val="000000"/>
          <w:sz w:val="22"/>
          <w:szCs w:val="22"/>
          <w:shd w:val="clear" w:color="auto" w:fill="FFFFFF"/>
        </w:rPr>
        <w:t xml:space="preserve"> At this residential, trainees will be awarded with a provisional certificate. </w:t>
      </w:r>
    </w:p>
    <w:p w:rsidR="00454E57" w:rsidRPr="00550475" w:rsidRDefault="00454E57" w:rsidP="00454E57">
      <w:pPr>
        <w:tabs>
          <w:tab w:val="left" w:pos="1725"/>
        </w:tabs>
        <w:spacing w:line="276" w:lineRule="auto"/>
        <w:rPr>
          <w:rFonts w:ascii="Arial" w:hAnsi="Arial" w:cs="Arial"/>
          <w:b/>
          <w:sz w:val="22"/>
          <w:szCs w:val="22"/>
        </w:rPr>
      </w:pPr>
    </w:p>
    <w:p w:rsidR="00454E57" w:rsidRPr="00550475" w:rsidRDefault="00454E57" w:rsidP="00454E57">
      <w:pPr>
        <w:tabs>
          <w:tab w:val="left" w:pos="1725"/>
        </w:tabs>
        <w:spacing w:line="276" w:lineRule="auto"/>
        <w:rPr>
          <w:rFonts w:ascii="Arial" w:hAnsi="Arial" w:cs="Arial"/>
          <w:sz w:val="22"/>
          <w:szCs w:val="22"/>
        </w:rPr>
      </w:pPr>
      <w:r w:rsidRPr="00550475">
        <w:rPr>
          <w:rFonts w:ascii="Arial" w:hAnsi="Arial" w:cs="Arial"/>
          <w:sz w:val="22"/>
          <w:szCs w:val="22"/>
        </w:rPr>
        <w:t xml:space="preserve">Added value: Completion of this programme enables application for advanced standing to Ulster University’s </w:t>
      </w:r>
      <w:r>
        <w:rPr>
          <w:rFonts w:ascii="Arial" w:hAnsi="Arial" w:cs="Arial"/>
          <w:sz w:val="22"/>
          <w:szCs w:val="22"/>
        </w:rPr>
        <w:t>BSc Hons Community Development d</w:t>
      </w:r>
      <w:r w:rsidRPr="00550475">
        <w:rPr>
          <w:rFonts w:ascii="Arial" w:hAnsi="Arial" w:cs="Arial"/>
          <w:sz w:val="22"/>
          <w:szCs w:val="22"/>
        </w:rPr>
        <w:t>egree.</w:t>
      </w:r>
    </w:p>
    <w:p w:rsidR="00454E57" w:rsidRPr="00550475" w:rsidRDefault="00454E57" w:rsidP="00454E57">
      <w:pPr>
        <w:rPr>
          <w:rFonts w:ascii="Arial" w:hAnsi="Arial" w:cs="Arial"/>
          <w:sz w:val="22"/>
          <w:szCs w:val="22"/>
        </w:rPr>
      </w:pPr>
    </w:p>
    <w:p w:rsidR="00454E57" w:rsidRPr="00550475" w:rsidRDefault="00454E57" w:rsidP="00454E57">
      <w:pPr>
        <w:rPr>
          <w:rFonts w:ascii="Arial" w:hAnsi="Arial" w:cs="Arial"/>
          <w:color w:val="000000"/>
          <w:sz w:val="22"/>
          <w:szCs w:val="22"/>
          <w:shd w:val="clear" w:color="auto" w:fill="FFFFFF"/>
        </w:rPr>
      </w:pPr>
      <w:r w:rsidRPr="00550475">
        <w:rPr>
          <w:rFonts w:ascii="Arial" w:hAnsi="Arial" w:cs="Arial"/>
          <w:color w:val="000000"/>
          <w:sz w:val="22"/>
          <w:szCs w:val="22"/>
          <w:shd w:val="clear" w:color="auto" w:fill="FFFFFF"/>
        </w:rPr>
        <w:t>Costs: This training is being funded by the Victims &amp; Survivors Service on behalf of OFMDFM.</w:t>
      </w:r>
    </w:p>
    <w:p w:rsidR="00454E57" w:rsidRPr="007A1A09" w:rsidRDefault="00454E57" w:rsidP="00454E57">
      <w:pPr>
        <w:tabs>
          <w:tab w:val="left" w:pos="1725"/>
        </w:tabs>
        <w:spacing w:line="276" w:lineRule="auto"/>
        <w:rPr>
          <w:rFonts w:ascii="Arial" w:hAnsi="Arial" w:cs="Arial"/>
          <w:color w:val="000000"/>
          <w:sz w:val="22"/>
          <w:szCs w:val="22"/>
          <w:shd w:val="clear" w:color="auto" w:fill="FFFFFF"/>
        </w:rPr>
      </w:pPr>
    </w:p>
    <w:p w:rsidR="00454E57" w:rsidRPr="00550475" w:rsidRDefault="00454E57" w:rsidP="00454E57">
      <w:pPr>
        <w:tabs>
          <w:tab w:val="left" w:pos="1725"/>
        </w:tabs>
        <w:spacing w:line="276" w:lineRule="auto"/>
        <w:rPr>
          <w:rFonts w:ascii="Arial" w:hAnsi="Arial" w:cs="Arial"/>
          <w:b/>
          <w:sz w:val="22"/>
          <w:szCs w:val="22"/>
        </w:rPr>
      </w:pPr>
    </w:p>
    <w:p w:rsidR="00454E57" w:rsidRPr="00550475" w:rsidRDefault="00454E57" w:rsidP="00454E57">
      <w:pPr>
        <w:pStyle w:val="NormalWeb"/>
        <w:rPr>
          <w:rFonts w:ascii="Arial" w:hAnsi="Arial" w:cs="Arial"/>
          <w:sz w:val="22"/>
          <w:szCs w:val="22"/>
        </w:rPr>
      </w:pPr>
      <w:r w:rsidRPr="00550475">
        <w:rPr>
          <w:rFonts w:ascii="Arial" w:hAnsi="Arial" w:cs="Arial"/>
          <w:sz w:val="22"/>
          <w:szCs w:val="22"/>
        </w:rPr>
        <w:t>I confirm that the information given on this form is true and accurate</w:t>
      </w:r>
      <w:r>
        <w:rPr>
          <w:rFonts w:ascii="Arial" w:hAnsi="Arial" w:cs="Arial"/>
          <w:sz w:val="22"/>
          <w:szCs w:val="22"/>
        </w:rPr>
        <w:t>.</w:t>
      </w:r>
    </w:p>
    <w:p w:rsidR="00454E57" w:rsidRPr="00550475" w:rsidRDefault="00454E57" w:rsidP="00454E57">
      <w:pPr>
        <w:pStyle w:val="NormalWeb"/>
        <w:rPr>
          <w:rFonts w:ascii="Arial" w:hAnsi="Arial" w:cs="Arial"/>
          <w:sz w:val="22"/>
          <w:szCs w:val="22"/>
        </w:rPr>
      </w:pPr>
      <w:r w:rsidRPr="00550475">
        <w:rPr>
          <w:rFonts w:ascii="Arial" w:hAnsi="Arial" w:cs="Arial"/>
          <w:sz w:val="22"/>
          <w:szCs w:val="22"/>
        </w:rPr>
        <w:t>Applicant signature: _____________________________________________</w:t>
      </w:r>
    </w:p>
    <w:p w:rsidR="00454E57" w:rsidRPr="00550475" w:rsidRDefault="00454E57" w:rsidP="00454E57">
      <w:pPr>
        <w:pStyle w:val="NormalWeb"/>
        <w:rPr>
          <w:rFonts w:ascii="Arial" w:hAnsi="Arial" w:cs="Arial"/>
          <w:sz w:val="22"/>
          <w:szCs w:val="22"/>
        </w:rPr>
      </w:pPr>
      <w:r w:rsidRPr="00550475">
        <w:rPr>
          <w:rFonts w:ascii="Arial" w:hAnsi="Arial" w:cs="Arial"/>
          <w:sz w:val="22"/>
          <w:szCs w:val="22"/>
        </w:rPr>
        <w:t>Date: _____________________________________________</w:t>
      </w:r>
    </w:p>
    <w:p w:rsidR="00454E57" w:rsidRPr="00550475" w:rsidRDefault="00454E57" w:rsidP="00454E57">
      <w:pPr>
        <w:tabs>
          <w:tab w:val="left" w:pos="1725"/>
        </w:tabs>
        <w:spacing w:line="276" w:lineRule="auto"/>
        <w:rPr>
          <w:rFonts w:ascii="Arial" w:hAnsi="Arial" w:cs="Arial"/>
          <w:b/>
          <w:sz w:val="22"/>
          <w:szCs w:val="22"/>
        </w:rPr>
      </w:pPr>
      <w:r w:rsidRPr="00550475">
        <w:rPr>
          <w:rFonts w:ascii="Arial" w:hAnsi="Arial" w:cs="Arial"/>
          <w:b/>
          <w:sz w:val="22"/>
          <w:szCs w:val="22"/>
        </w:rPr>
        <w:t>Applications which have not been signed will not be accepted.</w:t>
      </w:r>
    </w:p>
    <w:p w:rsidR="00454E57" w:rsidRPr="00550475" w:rsidRDefault="00454E57" w:rsidP="00454E57">
      <w:pPr>
        <w:tabs>
          <w:tab w:val="left" w:pos="1725"/>
        </w:tabs>
        <w:spacing w:line="276" w:lineRule="auto"/>
        <w:rPr>
          <w:rFonts w:ascii="Arial" w:hAnsi="Arial" w:cs="Arial"/>
          <w:b/>
          <w:sz w:val="22"/>
          <w:szCs w:val="22"/>
        </w:rPr>
      </w:pPr>
    </w:p>
    <w:p w:rsidR="00454E57" w:rsidRPr="00E62BB7" w:rsidRDefault="00454E57" w:rsidP="00454E57">
      <w:pPr>
        <w:rPr>
          <w:rFonts w:ascii="Arial" w:eastAsiaTheme="minorEastAsia" w:hAnsi="Arial" w:cs="Arial"/>
          <w:b/>
          <w:bCs/>
          <w:noProof/>
          <w:sz w:val="22"/>
          <w:szCs w:val="22"/>
        </w:rPr>
      </w:pPr>
      <w:r w:rsidRPr="00550475">
        <w:rPr>
          <w:rFonts w:ascii="Arial" w:hAnsi="Arial" w:cs="Arial"/>
          <w:b/>
          <w:sz w:val="22"/>
          <w:szCs w:val="22"/>
        </w:rPr>
        <w:t>Please send completed applications to</w:t>
      </w:r>
      <w:r>
        <w:rPr>
          <w:rFonts w:ascii="Arial" w:hAnsi="Arial" w:cs="Arial"/>
          <w:b/>
          <w:sz w:val="22"/>
          <w:szCs w:val="22"/>
        </w:rPr>
        <w:t>:</w:t>
      </w:r>
      <w:r w:rsidRPr="00550475">
        <w:rPr>
          <w:rFonts w:ascii="Arial" w:hAnsi="Arial" w:cs="Arial"/>
          <w:b/>
          <w:sz w:val="22"/>
          <w:szCs w:val="22"/>
        </w:rPr>
        <w:t xml:space="preserve"> </w:t>
      </w:r>
      <w:r w:rsidRPr="00E62BB7">
        <w:rPr>
          <w:rFonts w:ascii="Arial" w:eastAsiaTheme="minorEastAsia" w:hAnsi="Arial" w:cs="Arial"/>
          <w:b/>
          <w:bCs/>
          <w:noProof/>
          <w:sz w:val="22"/>
          <w:szCs w:val="22"/>
        </w:rPr>
        <w:t>Irene Sherry</w:t>
      </w:r>
      <w:r>
        <w:rPr>
          <w:rFonts w:ascii="Arial" w:eastAsiaTheme="minorEastAsia" w:hAnsi="Arial" w:cs="Arial"/>
          <w:b/>
          <w:bCs/>
          <w:noProof/>
          <w:sz w:val="22"/>
          <w:szCs w:val="22"/>
        </w:rPr>
        <w:t xml:space="preserve">, </w:t>
      </w:r>
      <w:r w:rsidRPr="00E62BB7">
        <w:rPr>
          <w:rFonts w:ascii="Arial" w:eastAsiaTheme="minorEastAsia" w:hAnsi="Arial" w:cs="Arial"/>
          <w:b/>
          <w:bCs/>
          <w:noProof/>
          <w:sz w:val="22"/>
          <w:szCs w:val="22"/>
        </w:rPr>
        <w:t>Head of Victims &amp; Mental Health Services</w:t>
      </w:r>
      <w:r>
        <w:rPr>
          <w:rFonts w:ascii="Arial" w:eastAsiaTheme="minorEastAsia" w:hAnsi="Arial" w:cs="Arial"/>
          <w:b/>
          <w:bCs/>
          <w:noProof/>
          <w:sz w:val="22"/>
          <w:szCs w:val="22"/>
        </w:rPr>
        <w:t>.</w:t>
      </w:r>
    </w:p>
    <w:p w:rsidR="00454E57" w:rsidRPr="000105DD" w:rsidRDefault="00454E57" w:rsidP="00454E57">
      <w:pPr>
        <w:rPr>
          <w:rFonts w:ascii="Arial" w:eastAsiaTheme="minorEastAsia" w:hAnsi="Arial" w:cs="Arial"/>
          <w:b/>
          <w:bCs/>
          <w:noProof/>
          <w:sz w:val="22"/>
          <w:szCs w:val="22"/>
        </w:rPr>
      </w:pPr>
      <w:r>
        <w:rPr>
          <w:rFonts w:ascii="Arial" w:eastAsiaTheme="minorEastAsia" w:hAnsi="Arial" w:cs="Arial"/>
          <w:b/>
          <w:bCs/>
          <w:noProof/>
          <w:sz w:val="22"/>
          <w:szCs w:val="22"/>
        </w:rPr>
        <w:t>Bridge o</w:t>
      </w:r>
      <w:r w:rsidRPr="00E62BB7">
        <w:rPr>
          <w:rFonts w:ascii="Arial" w:eastAsiaTheme="minorEastAsia" w:hAnsi="Arial" w:cs="Arial"/>
          <w:b/>
          <w:bCs/>
          <w:noProof/>
          <w:sz w:val="22"/>
          <w:szCs w:val="22"/>
        </w:rPr>
        <w:t>f Hope</w:t>
      </w:r>
      <w:r>
        <w:rPr>
          <w:rFonts w:ascii="Arial" w:eastAsiaTheme="minorEastAsia" w:hAnsi="Arial" w:cs="Arial"/>
          <w:b/>
          <w:bCs/>
          <w:noProof/>
          <w:sz w:val="22"/>
          <w:szCs w:val="22"/>
        </w:rPr>
        <w:t>, a department of A</w:t>
      </w:r>
      <w:r w:rsidRPr="00E62BB7">
        <w:rPr>
          <w:rFonts w:ascii="Arial" w:eastAsiaTheme="minorEastAsia" w:hAnsi="Arial" w:cs="Arial"/>
          <w:b/>
          <w:bCs/>
          <w:noProof/>
          <w:sz w:val="22"/>
          <w:szCs w:val="22"/>
        </w:rPr>
        <w:t>shton Community Trust</w:t>
      </w:r>
      <w:r>
        <w:rPr>
          <w:rFonts w:ascii="Arial" w:eastAsiaTheme="minorEastAsia" w:hAnsi="Arial" w:cs="Arial"/>
          <w:b/>
          <w:bCs/>
          <w:noProof/>
          <w:sz w:val="22"/>
          <w:szCs w:val="22"/>
        </w:rPr>
        <w:t>, 164 Duncairn Gardens, Belfast,</w:t>
      </w:r>
      <w:r w:rsidRPr="00E62BB7">
        <w:rPr>
          <w:rFonts w:ascii="Arial" w:eastAsiaTheme="minorEastAsia" w:hAnsi="Arial" w:cs="Arial"/>
          <w:b/>
          <w:bCs/>
          <w:noProof/>
          <w:sz w:val="22"/>
          <w:szCs w:val="22"/>
        </w:rPr>
        <w:t xml:space="preserve"> BT15 2GN</w:t>
      </w:r>
      <w:r>
        <w:rPr>
          <w:rFonts w:ascii="Arial" w:eastAsiaTheme="minorEastAsia" w:hAnsi="Arial" w:cs="Arial"/>
          <w:b/>
          <w:bCs/>
          <w:noProof/>
          <w:sz w:val="22"/>
          <w:szCs w:val="22"/>
        </w:rPr>
        <w:t xml:space="preserve"> </w:t>
      </w:r>
      <w:r w:rsidRPr="00E62BB7">
        <w:rPr>
          <w:rFonts w:ascii="Arial" w:hAnsi="Arial" w:cs="Arial"/>
          <w:b/>
          <w:sz w:val="22"/>
          <w:szCs w:val="22"/>
        </w:rPr>
        <w:t xml:space="preserve">or </w:t>
      </w:r>
      <w:r>
        <w:rPr>
          <w:rFonts w:ascii="Arial" w:hAnsi="Arial" w:cs="Arial"/>
          <w:b/>
          <w:sz w:val="22"/>
          <w:szCs w:val="22"/>
        </w:rPr>
        <w:t xml:space="preserve">send </w:t>
      </w:r>
      <w:r w:rsidRPr="00E62BB7">
        <w:rPr>
          <w:rFonts w:ascii="Arial" w:hAnsi="Arial" w:cs="Arial"/>
          <w:b/>
          <w:sz w:val="22"/>
          <w:szCs w:val="22"/>
        </w:rPr>
        <w:t xml:space="preserve">via email to </w:t>
      </w:r>
      <w:hyperlink r:id="rId8" w:history="1">
        <w:r w:rsidRPr="00906EF4">
          <w:rPr>
            <w:rStyle w:val="Hyperlink"/>
            <w:rFonts w:ascii="Arial" w:hAnsi="Arial" w:cs="Arial"/>
            <w:b/>
            <w:sz w:val="22"/>
            <w:szCs w:val="22"/>
          </w:rPr>
          <w:t>irene@ashtoncentre.com</w:t>
        </w:r>
      </w:hyperlink>
    </w:p>
    <w:p w:rsidR="00454E57" w:rsidRDefault="00454E57" w:rsidP="00454E57">
      <w:pPr>
        <w:rPr>
          <w:rStyle w:val="Hyperlink"/>
          <w:rFonts w:ascii="Arial" w:hAnsi="Arial" w:cs="Arial"/>
          <w:b/>
          <w:sz w:val="22"/>
          <w:szCs w:val="22"/>
        </w:rPr>
      </w:pPr>
    </w:p>
    <w:p w:rsidR="00454E57" w:rsidRPr="00550475" w:rsidRDefault="00454E57" w:rsidP="00454E57">
      <w:pPr>
        <w:tabs>
          <w:tab w:val="left" w:pos="1725"/>
        </w:tabs>
        <w:spacing w:line="276" w:lineRule="auto"/>
        <w:rPr>
          <w:rFonts w:ascii="Arial" w:hAnsi="Arial" w:cs="Arial"/>
          <w:b/>
          <w:sz w:val="22"/>
          <w:szCs w:val="22"/>
        </w:rPr>
      </w:pPr>
      <w:r w:rsidRPr="00E62BB7">
        <w:rPr>
          <w:rFonts w:ascii="Arial" w:hAnsi="Arial" w:cs="Arial"/>
          <w:b/>
          <w:sz w:val="22"/>
          <w:szCs w:val="22"/>
        </w:rPr>
        <w:t xml:space="preserve">Closing date for applications is </w:t>
      </w:r>
      <w:r>
        <w:rPr>
          <w:rFonts w:ascii="Arial" w:hAnsi="Arial" w:cs="Arial"/>
          <w:b/>
          <w:sz w:val="22"/>
          <w:szCs w:val="22"/>
        </w:rPr>
        <w:t xml:space="preserve">12 noon on </w:t>
      </w:r>
      <w:r w:rsidR="007E1FE7">
        <w:rPr>
          <w:rFonts w:ascii="Arial" w:hAnsi="Arial" w:cs="Arial"/>
          <w:b/>
          <w:sz w:val="22"/>
          <w:szCs w:val="22"/>
        </w:rPr>
        <w:t>Wednesday 19</w:t>
      </w:r>
      <w:r>
        <w:rPr>
          <w:rFonts w:ascii="Arial" w:hAnsi="Arial" w:cs="Arial"/>
          <w:b/>
          <w:sz w:val="22"/>
          <w:szCs w:val="22"/>
        </w:rPr>
        <w:t xml:space="preserve"> August, 2015.</w:t>
      </w:r>
    </w:p>
    <w:p w:rsidR="00327EB0" w:rsidRPr="00550475" w:rsidRDefault="00327EB0" w:rsidP="00327EB0">
      <w:pPr>
        <w:tabs>
          <w:tab w:val="left" w:pos="1725"/>
        </w:tabs>
        <w:spacing w:line="276" w:lineRule="auto"/>
        <w:rPr>
          <w:rFonts w:ascii="Arial" w:hAnsi="Arial" w:cs="Arial"/>
          <w:b/>
          <w:sz w:val="22"/>
          <w:szCs w:val="22"/>
        </w:rPr>
      </w:pPr>
    </w:p>
    <w:p w:rsidR="00327EB0" w:rsidRDefault="00327EB0" w:rsidP="00327EB0">
      <w:pPr>
        <w:tabs>
          <w:tab w:val="left" w:pos="1725"/>
        </w:tabs>
        <w:spacing w:line="276" w:lineRule="auto"/>
        <w:rPr>
          <w:rFonts w:ascii="Arial" w:hAnsi="Arial" w:cs="Arial"/>
          <w:b/>
          <w:noProof/>
          <w:color w:val="000000"/>
          <w:sz w:val="22"/>
          <w:szCs w:val="22"/>
        </w:rPr>
      </w:pPr>
      <w:r w:rsidRPr="00550475">
        <w:rPr>
          <w:rFonts w:ascii="Arial" w:hAnsi="Arial" w:cs="Arial"/>
          <w:b/>
          <w:noProof/>
          <w:sz w:val="22"/>
          <w:szCs w:val="22"/>
        </w:rPr>
        <w:drawing>
          <wp:anchor distT="0" distB="0" distL="114300" distR="114300" simplePos="0" relativeHeight="251659264" behindDoc="0" locked="0" layoutInCell="1" allowOverlap="1" wp14:anchorId="229E1C9E" wp14:editId="26BCAAB3">
            <wp:simplePos x="0" y="0"/>
            <wp:positionH relativeFrom="column">
              <wp:posOffset>2214245</wp:posOffset>
            </wp:positionH>
            <wp:positionV relativeFrom="paragraph">
              <wp:posOffset>149860</wp:posOffset>
            </wp:positionV>
            <wp:extent cx="1629410" cy="580390"/>
            <wp:effectExtent l="0" t="0" r="8890" b="0"/>
            <wp:wrapTight wrapText="bothSides">
              <wp:wrapPolygon edited="0">
                <wp:start x="0" y="0"/>
                <wp:lineTo x="0" y="20560"/>
                <wp:lineTo x="21465" y="20560"/>
                <wp:lineTo x="21465" y="0"/>
                <wp:lineTo x="0" y="0"/>
              </wp:wrapPolygon>
            </wp:wrapTight>
            <wp:docPr id="5" name="Picture 5" descr="cid:34eaf316-d270-4a27-9b71-0d8e231a64ab@victimsservice.or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29410" cy="5803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b/>
          <w:noProof/>
          <w:color w:val="000000"/>
          <w:sz w:val="22"/>
          <w:szCs w:val="22"/>
        </w:rPr>
        <w:t xml:space="preserve">    </w:t>
      </w:r>
    </w:p>
    <w:p w:rsidR="00327EB0" w:rsidRDefault="00327EB0" w:rsidP="00327EB0">
      <w:pPr>
        <w:tabs>
          <w:tab w:val="left" w:pos="1725"/>
        </w:tabs>
        <w:spacing w:line="276" w:lineRule="auto"/>
        <w:rPr>
          <w:rFonts w:ascii="Arial" w:hAnsi="Arial" w:cs="Arial"/>
          <w:b/>
          <w:noProof/>
          <w:color w:val="000000"/>
          <w:sz w:val="22"/>
          <w:szCs w:val="22"/>
        </w:rPr>
      </w:pPr>
      <w:r>
        <w:rPr>
          <w:rFonts w:ascii="Arial" w:hAnsi="Arial" w:cs="Arial"/>
          <w:b/>
          <w:noProof/>
          <w:sz w:val="22"/>
          <w:szCs w:val="22"/>
        </w:rPr>
        <w:t xml:space="preserve">     </w:t>
      </w:r>
    </w:p>
    <w:p w:rsidR="00327EB0" w:rsidRDefault="00327EB0" w:rsidP="00327EB0">
      <w:pPr>
        <w:tabs>
          <w:tab w:val="left" w:pos="1725"/>
        </w:tabs>
        <w:spacing w:line="276" w:lineRule="auto"/>
        <w:rPr>
          <w:rFonts w:ascii="Arial" w:hAnsi="Arial" w:cs="Arial"/>
          <w:b/>
          <w:noProof/>
          <w:color w:val="000000"/>
          <w:sz w:val="22"/>
          <w:szCs w:val="22"/>
        </w:rPr>
      </w:pPr>
      <w:r>
        <w:rPr>
          <w:rFonts w:ascii="Arial" w:hAnsi="Arial" w:cs="Arial"/>
          <w:b/>
          <w:noProof/>
          <w:color w:val="000000"/>
          <w:sz w:val="22"/>
          <w:szCs w:val="22"/>
        </w:rPr>
        <w:t xml:space="preserve">    </w:t>
      </w:r>
      <w:r>
        <w:rPr>
          <w:rFonts w:ascii="Arial" w:hAnsi="Arial" w:cs="Arial"/>
          <w:b/>
          <w:noProof/>
          <w:color w:val="000000"/>
          <w:sz w:val="22"/>
          <w:szCs w:val="22"/>
        </w:rPr>
        <w:tab/>
      </w:r>
      <w:r>
        <w:rPr>
          <w:rFonts w:ascii="Arial" w:hAnsi="Arial" w:cs="Arial"/>
          <w:b/>
          <w:noProof/>
          <w:color w:val="000000"/>
          <w:sz w:val="22"/>
          <w:szCs w:val="22"/>
        </w:rPr>
        <w:tab/>
      </w:r>
      <w:r>
        <w:rPr>
          <w:rFonts w:ascii="Arial" w:hAnsi="Arial" w:cs="Arial"/>
          <w:b/>
          <w:noProof/>
          <w:color w:val="000000"/>
          <w:sz w:val="22"/>
          <w:szCs w:val="22"/>
        </w:rPr>
        <w:tab/>
      </w:r>
      <w:r>
        <w:rPr>
          <w:rFonts w:ascii="Arial" w:hAnsi="Arial" w:cs="Arial"/>
          <w:b/>
          <w:noProof/>
          <w:color w:val="000000"/>
          <w:sz w:val="22"/>
          <w:szCs w:val="22"/>
        </w:rPr>
        <w:tab/>
      </w:r>
      <w:r>
        <w:rPr>
          <w:rFonts w:ascii="Arial" w:hAnsi="Arial" w:cs="Arial"/>
          <w:b/>
          <w:noProof/>
          <w:color w:val="000000"/>
          <w:sz w:val="22"/>
          <w:szCs w:val="22"/>
        </w:rPr>
        <w:tab/>
      </w:r>
    </w:p>
    <w:p w:rsidR="00327EB0" w:rsidRDefault="00327EB0" w:rsidP="00327EB0">
      <w:pPr>
        <w:tabs>
          <w:tab w:val="left" w:pos="1725"/>
        </w:tabs>
        <w:spacing w:line="276" w:lineRule="auto"/>
        <w:rPr>
          <w:rFonts w:ascii="Arial" w:hAnsi="Arial" w:cs="Arial"/>
          <w:b/>
          <w:noProof/>
          <w:color w:val="000000"/>
          <w:sz w:val="22"/>
          <w:szCs w:val="22"/>
        </w:rPr>
      </w:pPr>
    </w:p>
    <w:p w:rsidR="00454E57" w:rsidRPr="00550475" w:rsidRDefault="00327EB0" w:rsidP="00327EB0">
      <w:pPr>
        <w:tabs>
          <w:tab w:val="left" w:pos="1725"/>
        </w:tabs>
        <w:spacing w:line="276" w:lineRule="auto"/>
        <w:rPr>
          <w:rFonts w:ascii="Arial" w:hAnsi="Arial" w:cs="Arial"/>
          <w:b/>
          <w:sz w:val="22"/>
          <w:szCs w:val="22"/>
        </w:rPr>
      </w:pPr>
      <w:r w:rsidRPr="00550475">
        <w:rPr>
          <w:rFonts w:ascii="Arial" w:hAnsi="Arial" w:cs="Arial"/>
          <w:b/>
          <w:noProof/>
          <w:color w:val="000000"/>
          <w:sz w:val="22"/>
          <w:szCs w:val="22"/>
        </w:rPr>
        <w:drawing>
          <wp:inline distT="0" distB="0" distL="0" distR="0" wp14:anchorId="2EED4B94" wp14:editId="6079293B">
            <wp:extent cx="1258367" cy="609600"/>
            <wp:effectExtent l="0" t="0" r="0" b="0"/>
            <wp:docPr id="6" name="Picture 3" descr="http://mail.ashtoncentre.com/exchange/aine.magee/Inbox/RE:%20logo-2.EML/ACT%20Logo%20Blue%20%26%20Green.jpg/C58EA28C-18C0-4a97-9AF2-036E93DDAFB3/ACT%20Logo%20Blue%20%26%20Green.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ashtoncentre.com/exchange/aine.magee/Inbox/RE:%20logo-2.EML/ACT%20Logo%20Blue%20%26%20Green.jpg/C58EA28C-18C0-4a97-9AF2-036E93DDAFB3/ACT%20Logo%20Blue%20%26%20Green.jpg?attach=1"/>
                    <pic:cNvPicPr>
                      <a:picLocks noChangeAspect="1" noChangeArrowheads="1"/>
                    </pic:cNvPicPr>
                  </pic:nvPicPr>
                  <pic:blipFill>
                    <a:blip r:embed="rId10" cstate="print"/>
                    <a:srcRect/>
                    <a:stretch>
                      <a:fillRect/>
                    </a:stretch>
                  </pic:blipFill>
                  <pic:spPr bwMode="auto">
                    <a:xfrm>
                      <a:off x="0" y="0"/>
                      <a:ext cx="1263540" cy="612106"/>
                    </a:xfrm>
                    <a:prstGeom prst="rect">
                      <a:avLst/>
                    </a:prstGeom>
                    <a:noFill/>
                    <a:ln w="9525">
                      <a:noFill/>
                      <a:miter lim="800000"/>
                      <a:headEnd/>
                      <a:tailEnd/>
                    </a:ln>
                  </pic:spPr>
                </pic:pic>
              </a:graphicData>
            </a:graphic>
          </wp:inline>
        </w:drawing>
      </w:r>
      <w:r>
        <w:rPr>
          <w:rFonts w:ascii="Arial" w:hAnsi="Arial" w:cs="Arial"/>
          <w:b/>
          <w:bCs/>
          <w:noProof/>
          <w:color w:val="1A2A4F"/>
          <w:sz w:val="22"/>
          <w:szCs w:val="22"/>
        </w:rPr>
        <w:t xml:space="preserve">            </w:t>
      </w:r>
      <w:r w:rsidRPr="00550475">
        <w:rPr>
          <w:rFonts w:ascii="Arial" w:hAnsi="Arial" w:cs="Arial"/>
          <w:b/>
          <w:bCs/>
          <w:noProof/>
          <w:color w:val="1A2A4F"/>
          <w:sz w:val="22"/>
          <w:szCs w:val="22"/>
        </w:rPr>
        <w:drawing>
          <wp:inline distT="0" distB="0" distL="0" distR="0" wp14:anchorId="232FACAE" wp14:editId="7700466E">
            <wp:extent cx="1260396" cy="638175"/>
            <wp:effectExtent l="0" t="0" r="0" b="0"/>
            <wp:docPr id="7" name="Picture 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60396" cy="638175"/>
                    </a:xfrm>
                    <a:prstGeom prst="rect">
                      <a:avLst/>
                    </a:prstGeom>
                    <a:noFill/>
                    <a:ln>
                      <a:noFill/>
                    </a:ln>
                  </pic:spPr>
                </pic:pic>
              </a:graphicData>
            </a:graphic>
          </wp:inline>
        </w:drawing>
      </w:r>
      <w:r>
        <w:rPr>
          <w:rFonts w:ascii="Arial" w:hAnsi="Arial" w:cs="Arial"/>
          <w:noProof/>
          <w:color w:val="000000"/>
          <w:sz w:val="28"/>
          <w:szCs w:val="28"/>
          <w:shd w:val="clear" w:color="auto" w:fill="FFFFFF"/>
        </w:rPr>
        <w:t xml:space="preserve">           </w:t>
      </w:r>
      <w:r>
        <w:rPr>
          <w:rFonts w:ascii="Arial" w:hAnsi="Arial" w:cs="Arial"/>
          <w:noProof/>
          <w:color w:val="000000"/>
          <w:sz w:val="28"/>
          <w:szCs w:val="28"/>
          <w:shd w:val="clear" w:color="auto" w:fill="FFFFFF"/>
        </w:rPr>
        <w:drawing>
          <wp:inline distT="0" distB="0" distL="0" distR="0" wp14:anchorId="609AE524" wp14:editId="31558799">
            <wp:extent cx="908572" cy="733425"/>
            <wp:effectExtent l="0" t="0" r="6350" b="0"/>
            <wp:docPr id="4" name="Picture 4" descr="C:\Users\BOHadmin\Desktop\Bridge of H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Hadmin\Desktop\Bridge of Hop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9815" cy="734429"/>
                    </a:xfrm>
                    <a:prstGeom prst="rect">
                      <a:avLst/>
                    </a:prstGeom>
                    <a:noFill/>
                    <a:ln>
                      <a:noFill/>
                    </a:ln>
                  </pic:spPr>
                </pic:pic>
              </a:graphicData>
            </a:graphic>
          </wp:inline>
        </w:drawing>
      </w:r>
      <w:r>
        <w:rPr>
          <w:rFonts w:ascii="Arial" w:hAnsi="Arial" w:cs="Arial"/>
          <w:noProof/>
          <w:color w:val="000000"/>
          <w:sz w:val="28"/>
          <w:szCs w:val="28"/>
          <w:shd w:val="clear" w:color="auto" w:fill="FFFFFF"/>
        </w:rPr>
        <w:t xml:space="preserve">      </w:t>
      </w:r>
      <w:r>
        <w:rPr>
          <w:rFonts w:ascii="Arial" w:hAnsi="Arial" w:cs="Arial"/>
          <w:noProof/>
          <w:color w:val="000000"/>
          <w:sz w:val="28"/>
          <w:szCs w:val="28"/>
          <w:shd w:val="clear" w:color="auto" w:fill="FFFFFF"/>
        </w:rPr>
        <w:drawing>
          <wp:inline distT="0" distB="0" distL="0" distR="0" wp14:anchorId="612C0343" wp14:editId="70861327">
            <wp:extent cx="1284855" cy="962107"/>
            <wp:effectExtent l="0" t="0" r="0" b="0"/>
            <wp:docPr id="1" name="Picture 1" descr="C:\Users\Aine.Magee\Desktop\PRSP logo with text transpar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PRSP logo with text transparent.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4967" cy="962191"/>
                    </a:xfrm>
                    <a:prstGeom prst="rect">
                      <a:avLst/>
                    </a:prstGeom>
                    <a:noFill/>
                    <a:ln>
                      <a:noFill/>
                    </a:ln>
                  </pic:spPr>
                </pic:pic>
              </a:graphicData>
            </a:graphic>
          </wp:inline>
        </w:drawing>
      </w:r>
      <w:bookmarkStart w:id="0" w:name="_GoBack"/>
      <w:bookmarkEnd w:id="0"/>
      <w:r>
        <w:rPr>
          <w:rFonts w:ascii="Arial" w:hAnsi="Arial" w:cs="Arial"/>
          <w:noProof/>
          <w:color w:val="000000"/>
          <w:sz w:val="28"/>
          <w:szCs w:val="28"/>
          <w:shd w:val="clear" w:color="auto" w:fill="FFFFFF"/>
        </w:rPr>
        <w:t xml:space="preserve">      </w:t>
      </w:r>
      <w:r w:rsidR="00454E57">
        <w:rPr>
          <w:rFonts w:ascii="Arial" w:hAnsi="Arial" w:cs="Arial"/>
          <w:noProof/>
          <w:color w:val="000000"/>
          <w:sz w:val="28"/>
          <w:szCs w:val="28"/>
          <w:shd w:val="clear" w:color="auto" w:fill="FFFFFF"/>
        </w:rPr>
        <w:t xml:space="preserve">    </w:t>
      </w:r>
    </w:p>
    <w:p w:rsidR="00D03B9A" w:rsidRDefault="00D03B9A"/>
    <w:sectPr w:rsidR="00D03B9A" w:rsidSect="00C3023B">
      <w:headerReference w:type="default" r:id="rId15"/>
      <w:pgSz w:w="11906" w:h="16838"/>
      <w:pgMar w:top="426" w:right="720" w:bottom="426"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CD" w:rsidRDefault="00983ECD">
      <w:r>
        <w:separator/>
      </w:r>
    </w:p>
  </w:endnote>
  <w:endnote w:type="continuationSeparator" w:id="0">
    <w:p w:rsidR="00983ECD" w:rsidRDefault="0098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CD" w:rsidRDefault="00983ECD">
      <w:r>
        <w:separator/>
      </w:r>
    </w:p>
  </w:footnote>
  <w:footnote w:type="continuationSeparator" w:id="0">
    <w:p w:rsidR="00983ECD" w:rsidRDefault="0098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18" w:rsidRPr="008C6218" w:rsidRDefault="00454E57">
    <w:pPr>
      <w:pStyle w:val="Header"/>
      <w:rPr>
        <w:rFonts w:ascii="Arial" w:hAnsi="Arial" w:cs="Arial"/>
      </w:rPr>
    </w:pPr>
    <w:r>
      <w:tab/>
    </w:r>
    <w:r>
      <w:tab/>
    </w:r>
  </w:p>
  <w:p w:rsidR="008C6218" w:rsidRDefault="00983E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57"/>
    <w:rsid w:val="0017642E"/>
    <w:rsid w:val="00235DA1"/>
    <w:rsid w:val="00327EB0"/>
    <w:rsid w:val="00454E57"/>
    <w:rsid w:val="007E1FE7"/>
    <w:rsid w:val="00983ECD"/>
    <w:rsid w:val="00D0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4E57"/>
    <w:pPr>
      <w:tabs>
        <w:tab w:val="center" w:pos="4513"/>
        <w:tab w:val="right" w:pos="9026"/>
      </w:tabs>
    </w:pPr>
  </w:style>
  <w:style w:type="character" w:customStyle="1" w:styleId="HeaderChar">
    <w:name w:val="Header Char"/>
    <w:basedOn w:val="DefaultParagraphFont"/>
    <w:link w:val="Header"/>
    <w:uiPriority w:val="99"/>
    <w:rsid w:val="00454E5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4E57"/>
    <w:rPr>
      <w:color w:val="0000FF"/>
      <w:u w:val="single"/>
    </w:rPr>
  </w:style>
  <w:style w:type="paragraph" w:styleId="NormalWeb">
    <w:name w:val="Normal (Web)"/>
    <w:basedOn w:val="Normal"/>
    <w:uiPriority w:val="99"/>
    <w:unhideWhenUsed/>
    <w:rsid w:val="00454E57"/>
    <w:pPr>
      <w:spacing w:before="100" w:beforeAutospacing="1" w:after="100" w:afterAutospacing="1"/>
    </w:pPr>
  </w:style>
  <w:style w:type="paragraph" w:styleId="BalloonText">
    <w:name w:val="Balloon Text"/>
    <w:basedOn w:val="Normal"/>
    <w:link w:val="BalloonTextChar"/>
    <w:uiPriority w:val="99"/>
    <w:semiHidden/>
    <w:unhideWhenUsed/>
    <w:rsid w:val="00454E57"/>
    <w:rPr>
      <w:rFonts w:ascii="Tahoma" w:hAnsi="Tahoma" w:cs="Tahoma"/>
      <w:sz w:val="16"/>
      <w:szCs w:val="16"/>
    </w:rPr>
  </w:style>
  <w:style w:type="character" w:customStyle="1" w:styleId="BalloonTextChar">
    <w:name w:val="Balloon Text Char"/>
    <w:basedOn w:val="DefaultParagraphFont"/>
    <w:link w:val="BalloonText"/>
    <w:uiPriority w:val="99"/>
    <w:semiHidden/>
    <w:rsid w:val="00454E5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4E57"/>
    <w:pPr>
      <w:tabs>
        <w:tab w:val="center" w:pos="4513"/>
        <w:tab w:val="right" w:pos="9026"/>
      </w:tabs>
    </w:pPr>
  </w:style>
  <w:style w:type="character" w:customStyle="1" w:styleId="HeaderChar">
    <w:name w:val="Header Char"/>
    <w:basedOn w:val="DefaultParagraphFont"/>
    <w:link w:val="Header"/>
    <w:uiPriority w:val="99"/>
    <w:rsid w:val="00454E5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54E57"/>
    <w:rPr>
      <w:color w:val="0000FF"/>
      <w:u w:val="single"/>
    </w:rPr>
  </w:style>
  <w:style w:type="paragraph" w:styleId="NormalWeb">
    <w:name w:val="Normal (Web)"/>
    <w:basedOn w:val="Normal"/>
    <w:uiPriority w:val="99"/>
    <w:unhideWhenUsed/>
    <w:rsid w:val="00454E57"/>
    <w:pPr>
      <w:spacing w:before="100" w:beforeAutospacing="1" w:after="100" w:afterAutospacing="1"/>
    </w:pPr>
  </w:style>
  <w:style w:type="paragraph" w:styleId="BalloonText">
    <w:name w:val="Balloon Text"/>
    <w:basedOn w:val="Normal"/>
    <w:link w:val="BalloonTextChar"/>
    <w:uiPriority w:val="99"/>
    <w:semiHidden/>
    <w:unhideWhenUsed/>
    <w:rsid w:val="00454E57"/>
    <w:rPr>
      <w:rFonts w:ascii="Tahoma" w:hAnsi="Tahoma" w:cs="Tahoma"/>
      <w:sz w:val="16"/>
      <w:szCs w:val="16"/>
    </w:rPr>
  </w:style>
  <w:style w:type="character" w:customStyle="1" w:styleId="BalloonTextChar">
    <w:name w:val="Balloon Text Char"/>
    <w:basedOn w:val="DefaultParagraphFont"/>
    <w:link w:val="BalloonText"/>
    <w:uiPriority w:val="99"/>
    <w:semiHidden/>
    <w:rsid w:val="00454E5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ashtoncentre.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2.jpg@01D050F0.D3D1597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Magee</dc:creator>
  <cp:lastModifiedBy>Aine Magee</cp:lastModifiedBy>
  <cp:revision>2</cp:revision>
  <dcterms:created xsi:type="dcterms:W3CDTF">2015-08-12T13:52:00Z</dcterms:created>
  <dcterms:modified xsi:type="dcterms:W3CDTF">2015-08-12T13:52:00Z</dcterms:modified>
</cp:coreProperties>
</file>